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7A" w:rsidRDefault="0091522A" w:rsidP="003669E2">
      <w:pPr>
        <w:shd w:val="clear" w:color="auto" w:fill="FFFFFF"/>
        <w:spacing w:line="240" w:lineRule="auto"/>
        <w:textAlignment w:val="top"/>
        <w:rPr>
          <w:rFonts w:ascii="Arial" w:eastAsia="Times New Roman" w:hAnsi="Arial" w:cs="Arial"/>
          <w:color w:val="000000"/>
          <w:sz w:val="18"/>
          <w:szCs w:val="18"/>
        </w:rPr>
      </w:pPr>
      <w:r>
        <w:rPr>
          <w:noProof/>
        </w:rPr>
        <w:drawing>
          <wp:anchor distT="0" distB="0" distL="114300" distR="114300" simplePos="0" relativeHeight="251662336" behindDoc="0" locked="0" layoutInCell="1" allowOverlap="1" wp14:anchorId="36DB5E79" wp14:editId="18C41D14">
            <wp:simplePos x="0" y="0"/>
            <wp:positionH relativeFrom="column">
              <wp:posOffset>4277120</wp:posOffset>
            </wp:positionH>
            <wp:positionV relativeFrom="paragraph">
              <wp:posOffset>-295275</wp:posOffset>
            </wp:positionV>
            <wp:extent cx="1326635" cy="912541"/>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PA Patch-Chang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635" cy="912541"/>
                    </a:xfrm>
                    <a:prstGeom prst="rect">
                      <a:avLst/>
                    </a:prstGeom>
                  </pic:spPr>
                </pic:pic>
              </a:graphicData>
            </a:graphic>
            <wp14:sizeRelH relativeFrom="margin">
              <wp14:pctWidth>0</wp14:pctWidth>
            </wp14:sizeRelH>
            <wp14:sizeRelV relativeFrom="margin">
              <wp14:pctHeight>0</wp14:pctHeight>
            </wp14:sizeRelV>
          </wp:anchor>
        </w:drawing>
      </w:r>
      <w:r w:rsidR="0035567A">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473E97C2" wp14:editId="4750CB70">
            <wp:simplePos x="0" y="0"/>
            <wp:positionH relativeFrom="column">
              <wp:posOffset>27305</wp:posOffset>
            </wp:positionH>
            <wp:positionV relativeFrom="paragraph">
              <wp:posOffset>-356235</wp:posOffset>
            </wp:positionV>
            <wp:extent cx="1068070" cy="1017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op-sta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1017905"/>
                    </a:xfrm>
                    <a:prstGeom prst="rect">
                      <a:avLst/>
                    </a:prstGeom>
                  </pic:spPr>
                </pic:pic>
              </a:graphicData>
            </a:graphic>
            <wp14:sizeRelH relativeFrom="margin">
              <wp14:pctWidth>0</wp14:pctWidth>
            </wp14:sizeRelH>
            <wp14:sizeRelV relativeFrom="margin">
              <wp14:pctHeight>0</wp14:pctHeight>
            </wp14:sizeRelV>
          </wp:anchor>
        </w:drawing>
      </w:r>
    </w:p>
    <w:p w:rsidR="0035567A" w:rsidRDefault="0035567A" w:rsidP="003669E2">
      <w:pPr>
        <w:shd w:val="clear" w:color="auto" w:fill="FFFFFF"/>
        <w:spacing w:line="240" w:lineRule="auto"/>
        <w:textAlignment w:val="top"/>
        <w:rPr>
          <w:rFonts w:ascii="Arial" w:eastAsia="Times New Roman" w:hAnsi="Arial" w:cs="Arial"/>
          <w:color w:val="000000"/>
          <w:sz w:val="18"/>
          <w:szCs w:val="18"/>
        </w:rPr>
      </w:pPr>
    </w:p>
    <w:p w:rsidR="003669E2" w:rsidRDefault="003669E2" w:rsidP="003669E2">
      <w:pPr>
        <w:shd w:val="clear" w:color="auto" w:fill="FFFFFF"/>
        <w:spacing w:line="240" w:lineRule="auto"/>
        <w:textAlignment w:val="top"/>
        <w:rPr>
          <w:rFonts w:ascii="Arial" w:eastAsia="Times New Roman" w:hAnsi="Arial" w:cs="Arial"/>
          <w:color w:val="000000"/>
          <w:sz w:val="18"/>
          <w:szCs w:val="18"/>
        </w:rPr>
      </w:pPr>
    </w:p>
    <w:p w:rsidR="0035567A" w:rsidRDefault="0035567A" w:rsidP="003669E2">
      <w:pPr>
        <w:shd w:val="clear" w:color="auto" w:fill="FFFFFF"/>
        <w:spacing w:line="240" w:lineRule="auto"/>
        <w:textAlignment w:val="top"/>
        <w:rPr>
          <w:rFonts w:ascii="Arial" w:eastAsia="Times New Roman" w:hAnsi="Arial" w:cs="Arial"/>
          <w:color w:val="000000"/>
          <w:sz w:val="18"/>
          <w:szCs w:val="18"/>
        </w:rPr>
      </w:pPr>
    </w:p>
    <w:p w:rsidR="0035567A" w:rsidRPr="00143667" w:rsidRDefault="00143667" w:rsidP="003669E2">
      <w:pPr>
        <w:shd w:val="clear" w:color="auto" w:fill="FFFFFF"/>
        <w:spacing w:line="240" w:lineRule="auto"/>
        <w:textAlignment w:val="top"/>
        <w:rPr>
          <w:rFonts w:eastAsia="Times New Roman" w:cs="Arial"/>
          <w:vanish/>
          <w:color w:val="000000"/>
          <w:sz w:val="20"/>
          <w:szCs w:val="18"/>
        </w:rPr>
      </w:pPr>
      <w:r>
        <w:rPr>
          <w:rFonts w:eastAsia="Times New Roman" w:cs="Arial"/>
          <w:color w:val="000000"/>
          <w:sz w:val="18"/>
          <w:szCs w:val="18"/>
        </w:rPr>
        <w:br/>
      </w:r>
    </w:p>
    <w:p w:rsidR="0035567A" w:rsidRPr="0035567A" w:rsidRDefault="0035567A" w:rsidP="0035567A">
      <w:pPr>
        <w:shd w:val="clear" w:color="auto" w:fill="FFFFFF"/>
        <w:spacing w:before="100" w:beforeAutospacing="1" w:after="0" w:line="240" w:lineRule="auto"/>
        <w:textAlignment w:val="top"/>
        <w:outlineLvl w:val="5"/>
        <w:rPr>
          <w:rFonts w:eastAsia="Times New Roman" w:cs="Arial"/>
          <w:b/>
          <w:bCs/>
          <w:color w:val="000000"/>
          <w:sz w:val="24"/>
          <w:szCs w:val="24"/>
        </w:rPr>
      </w:pPr>
      <w:r w:rsidRPr="00143667">
        <w:rPr>
          <w:rFonts w:eastAsia="Times New Roman" w:cs="Arial"/>
          <w:b/>
          <w:bCs/>
          <w:color w:val="000000"/>
          <w:sz w:val="28"/>
          <w:szCs w:val="27"/>
        </w:rPr>
        <w:t>Medina County Fraternal Order of Police Associates</w:t>
      </w:r>
      <w:r w:rsidRPr="00143667">
        <w:rPr>
          <w:rFonts w:eastAsia="Times New Roman" w:cs="Arial"/>
          <w:b/>
          <w:bCs/>
          <w:color w:val="000000"/>
          <w:sz w:val="28"/>
          <w:szCs w:val="24"/>
        </w:rPr>
        <w:t xml:space="preserve"> </w:t>
      </w:r>
      <w:r w:rsidRPr="0035567A">
        <w:rPr>
          <w:rFonts w:eastAsia="Times New Roman" w:cs="Arial"/>
          <w:b/>
          <w:bCs/>
          <w:color w:val="000000"/>
          <w:sz w:val="24"/>
          <w:szCs w:val="24"/>
        </w:rPr>
        <w:br/>
        <w:t>One family...working together!</w:t>
      </w:r>
    </w:p>
    <w:p w:rsidR="0035567A" w:rsidRDefault="0035567A" w:rsidP="0035567A">
      <w:pPr>
        <w:shd w:val="clear" w:color="auto" w:fill="FFFFFF"/>
        <w:spacing w:before="100" w:beforeAutospacing="1" w:after="0" w:line="240" w:lineRule="auto"/>
        <w:textAlignment w:val="top"/>
        <w:outlineLvl w:val="5"/>
        <w:rPr>
          <w:sz w:val="20"/>
          <w:szCs w:val="20"/>
        </w:rPr>
      </w:pPr>
      <w:r w:rsidRPr="00AD5960">
        <w:rPr>
          <w:sz w:val="20"/>
          <w:szCs w:val="20"/>
        </w:rPr>
        <w:t xml:space="preserve">Do you believe in a better community, state and country? </w:t>
      </w:r>
      <w:r w:rsidRPr="00AD5960">
        <w:rPr>
          <w:sz w:val="20"/>
          <w:szCs w:val="20"/>
        </w:rPr>
        <w:br/>
        <w:t xml:space="preserve">In protection for your family, home and business? </w:t>
      </w:r>
      <w:r w:rsidRPr="00AD5960">
        <w:rPr>
          <w:sz w:val="20"/>
          <w:szCs w:val="20"/>
        </w:rPr>
        <w:br/>
        <w:t xml:space="preserve">In professional law enforcement? </w:t>
      </w:r>
      <w:r w:rsidRPr="00AD5960">
        <w:rPr>
          <w:sz w:val="20"/>
          <w:szCs w:val="20"/>
        </w:rPr>
        <w:br/>
        <w:t xml:space="preserve">In a united effort to safeguard freedom and our way of life? </w:t>
      </w:r>
      <w:r w:rsidRPr="00AD5960">
        <w:rPr>
          <w:sz w:val="20"/>
          <w:szCs w:val="20"/>
        </w:rPr>
        <w:br/>
        <w:t>If you answer yes, you are a candidate for membership in the F.O.P.A.</w:t>
      </w:r>
    </w:p>
    <w:p w:rsidR="00143667" w:rsidRPr="00AD5960" w:rsidRDefault="00143667" w:rsidP="0035567A">
      <w:pPr>
        <w:shd w:val="clear" w:color="auto" w:fill="FFFFFF"/>
        <w:spacing w:before="100" w:beforeAutospacing="1" w:after="0" w:line="240" w:lineRule="auto"/>
        <w:textAlignment w:val="top"/>
        <w:outlineLvl w:val="5"/>
        <w:rPr>
          <w:rFonts w:eastAsia="Times New Roman" w:cs="Arial"/>
          <w:b/>
          <w:bCs/>
          <w:color w:val="000000"/>
          <w:sz w:val="20"/>
          <w:szCs w:val="20"/>
        </w:rPr>
      </w:pPr>
    </w:p>
    <w:p w:rsidR="0035567A" w:rsidRPr="00AD5960" w:rsidRDefault="0035567A" w:rsidP="003669E2">
      <w:pPr>
        <w:shd w:val="clear" w:color="auto" w:fill="FFFFFF"/>
        <w:spacing w:before="100" w:beforeAutospacing="1" w:after="0" w:line="240" w:lineRule="auto"/>
        <w:textAlignment w:val="top"/>
        <w:outlineLvl w:val="5"/>
        <w:rPr>
          <w:rFonts w:eastAsia="Times New Roman" w:cs="Arial"/>
          <w:b/>
          <w:bCs/>
          <w:color w:val="000000"/>
          <w:sz w:val="24"/>
          <w:szCs w:val="24"/>
        </w:rPr>
      </w:pPr>
      <w:r w:rsidRPr="0035567A">
        <w:rPr>
          <w:rFonts w:eastAsia="Times New Roman" w:cs="Times New Roman"/>
          <w:b/>
          <w:bCs/>
          <w:color w:val="000000"/>
          <w:sz w:val="24"/>
          <w:szCs w:val="24"/>
        </w:rPr>
        <w:t>What is the Fraternal Order of Police Associates (FOPA)?</w:t>
      </w:r>
      <w:r w:rsidRPr="0035567A">
        <w:rPr>
          <w:rFonts w:eastAsia="Times New Roman" w:cs="Times New Roman"/>
          <w:b/>
          <w:bCs/>
          <w:color w:val="000000"/>
          <w:sz w:val="24"/>
          <w:szCs w:val="24"/>
        </w:rPr>
        <w:br/>
      </w:r>
      <w:r w:rsidR="00AD5960">
        <w:rPr>
          <w:rFonts w:eastAsia="Times New Roman" w:cs="Arial"/>
          <w:b/>
          <w:bCs/>
          <w:color w:val="000000"/>
          <w:sz w:val="24"/>
          <w:szCs w:val="24"/>
        </w:rPr>
        <w:br/>
      </w:r>
      <w:r w:rsidRPr="00AD5960">
        <w:rPr>
          <w:rFonts w:eastAsia="Times New Roman" w:cs="Times New Roman"/>
          <w:color w:val="000000"/>
          <w:sz w:val="18"/>
          <w:szCs w:val="18"/>
        </w:rPr>
        <w:t xml:space="preserve">The Fraternal Order of Police Associates is a civilian affiliate of the Fraternal Order of Police, with National, State and Local Lodges. Our members are responsible and respectable business leaders, professional people, family of Police Officers and citizens from all walks of life. Persons willing to give part of their time, money and energy towards helping law enforcement agencies or our Community, State and Country. </w:t>
      </w:r>
      <w:r w:rsidRPr="00AD5960">
        <w:rPr>
          <w:rFonts w:eastAsia="Times New Roman" w:cs="Times New Roman"/>
          <w:color w:val="000000"/>
          <w:sz w:val="18"/>
          <w:szCs w:val="18"/>
        </w:rPr>
        <w:br/>
      </w:r>
      <w:r w:rsidRPr="00AD5960">
        <w:rPr>
          <w:rFonts w:eastAsia="Times New Roman" w:cs="Times New Roman"/>
          <w:color w:val="000000"/>
          <w:sz w:val="18"/>
          <w:szCs w:val="18"/>
        </w:rPr>
        <w:br/>
        <w:t>The Associates is a citizens group that meet on a regular basis, pays moderate dues and serve at the pleasure of</w:t>
      </w:r>
      <w:r w:rsidR="00AD5960">
        <w:rPr>
          <w:rFonts w:eastAsia="Times New Roman" w:cs="Times New Roman"/>
          <w:color w:val="000000"/>
          <w:sz w:val="18"/>
          <w:szCs w:val="18"/>
        </w:rPr>
        <w:t xml:space="preserve"> the</w:t>
      </w:r>
      <w:r w:rsidRPr="00AD5960">
        <w:rPr>
          <w:rFonts w:eastAsia="Times New Roman" w:cs="Times New Roman"/>
          <w:color w:val="000000"/>
          <w:sz w:val="18"/>
          <w:szCs w:val="18"/>
        </w:rPr>
        <w:t xml:space="preserve"> parent Medina County F.O.P. Lodge 204.</w:t>
      </w:r>
      <w:r w:rsidRPr="00AD5960">
        <w:rPr>
          <w:rFonts w:eastAsia="Times New Roman" w:cs="Times New Roman"/>
          <w:color w:val="000000"/>
          <w:sz w:val="18"/>
          <w:szCs w:val="18"/>
        </w:rPr>
        <w:br/>
      </w:r>
      <w:r w:rsidRPr="00AD5960">
        <w:rPr>
          <w:rFonts w:eastAsia="Times New Roman" w:cs="Times New Roman"/>
          <w:color w:val="000000"/>
          <w:sz w:val="18"/>
          <w:szCs w:val="18"/>
        </w:rPr>
        <w:br/>
        <w:t xml:space="preserve">The Associates are a nonpartisan organization without bias toward race, creed, color or religious beliefs. We are an organization with local and state lodges throughout the country. </w:t>
      </w:r>
      <w:r w:rsidRPr="00AD5960">
        <w:rPr>
          <w:rFonts w:eastAsia="Times New Roman" w:cs="Times New Roman"/>
          <w:color w:val="000000"/>
          <w:sz w:val="18"/>
          <w:szCs w:val="18"/>
        </w:rPr>
        <w:br/>
      </w:r>
      <w:r w:rsidRPr="00AD5960">
        <w:rPr>
          <w:rFonts w:eastAsia="Times New Roman" w:cs="Times New Roman"/>
          <w:color w:val="000000"/>
          <w:sz w:val="18"/>
          <w:szCs w:val="18"/>
        </w:rPr>
        <w:br/>
        <w:t xml:space="preserve">The Associates objectives and interest revolves around law enforcement and men and women who have dedicated their lives to the protection of ours. </w:t>
      </w:r>
      <w:r w:rsidRPr="00AD5960">
        <w:rPr>
          <w:rFonts w:eastAsia="Times New Roman" w:cs="Times New Roman"/>
          <w:color w:val="000000"/>
          <w:sz w:val="18"/>
          <w:szCs w:val="18"/>
        </w:rPr>
        <w:br/>
      </w:r>
      <w:r w:rsidRPr="00AD5960">
        <w:rPr>
          <w:rFonts w:eastAsia="Times New Roman" w:cs="Times New Roman"/>
          <w:color w:val="000000"/>
          <w:sz w:val="18"/>
          <w:szCs w:val="18"/>
        </w:rPr>
        <w:br/>
        <w:t xml:space="preserve">The Associates are dedicated to supporting all law enforcement agencies in their legislative issues, charitable causes on local, state and levels. </w:t>
      </w:r>
    </w:p>
    <w:p w:rsidR="003669E2" w:rsidRPr="0035567A" w:rsidRDefault="003669E2" w:rsidP="003669E2">
      <w:pPr>
        <w:shd w:val="clear" w:color="auto" w:fill="FFFFFF"/>
        <w:spacing w:before="100" w:beforeAutospacing="1" w:after="0" w:line="240" w:lineRule="auto"/>
        <w:textAlignment w:val="top"/>
        <w:outlineLvl w:val="5"/>
        <w:rPr>
          <w:rFonts w:eastAsia="Times New Roman" w:cs="Arial"/>
          <w:b/>
          <w:bCs/>
          <w:color w:val="000000"/>
          <w:sz w:val="24"/>
          <w:szCs w:val="24"/>
        </w:rPr>
      </w:pPr>
      <w:r w:rsidRPr="0035567A">
        <w:rPr>
          <w:rFonts w:eastAsia="Times New Roman" w:cs="Arial"/>
          <w:b/>
          <w:bCs/>
          <w:color w:val="000000"/>
          <w:sz w:val="24"/>
          <w:szCs w:val="24"/>
        </w:rPr>
        <w:t>Goals of the FOPA</w:t>
      </w:r>
    </w:p>
    <w:p w:rsidR="003669E2" w:rsidRPr="0035567A" w:rsidRDefault="003669E2" w:rsidP="003669E2">
      <w:pPr>
        <w:shd w:val="clear" w:color="auto" w:fill="FFFFFF"/>
        <w:spacing w:after="0" w:line="240" w:lineRule="auto"/>
        <w:textAlignment w:val="top"/>
        <w:rPr>
          <w:rFonts w:eastAsia="Times New Roman" w:cs="Arial"/>
          <w:color w:val="000000"/>
          <w:sz w:val="18"/>
          <w:szCs w:val="18"/>
        </w:rPr>
      </w:pPr>
      <w:r w:rsidRPr="0035567A">
        <w:rPr>
          <w:rFonts w:eastAsia="Times New Roman" w:cs="Arial"/>
          <w:color w:val="000000"/>
          <w:sz w:val="18"/>
          <w:szCs w:val="18"/>
        </w:rPr>
        <w:br/>
        <w:t>The FOPA is an organization formed for the purpose of increasing our understanding of the rights, duties and problems of law enforcement officers; of fostering respect for them; and of bettering conditions under which they serve society. We accomplish this through public relations, as well as legislative and educational efforts. It is our aim and objective to support law enforcement throughout our country in every way possible. We believe that Law is the safeguard to freedom, and it is our duty to defend it.</w:t>
      </w:r>
    </w:p>
    <w:p w:rsidR="003669E2" w:rsidRPr="0035567A" w:rsidRDefault="003669E2" w:rsidP="003669E2">
      <w:pPr>
        <w:shd w:val="clear" w:color="auto" w:fill="FFFFFF"/>
        <w:spacing w:before="100" w:beforeAutospacing="1" w:after="0" w:line="240" w:lineRule="auto"/>
        <w:textAlignment w:val="top"/>
        <w:outlineLvl w:val="5"/>
        <w:rPr>
          <w:rFonts w:eastAsia="Times New Roman" w:cs="Arial"/>
          <w:b/>
          <w:bCs/>
          <w:color w:val="000000"/>
          <w:sz w:val="24"/>
          <w:szCs w:val="24"/>
        </w:rPr>
      </w:pPr>
      <w:r w:rsidRPr="0035567A">
        <w:rPr>
          <w:rFonts w:eastAsia="Times New Roman" w:cs="Arial"/>
          <w:b/>
          <w:bCs/>
          <w:color w:val="000000"/>
          <w:sz w:val="24"/>
          <w:szCs w:val="24"/>
        </w:rPr>
        <w:t>National History of the FOPA</w:t>
      </w:r>
    </w:p>
    <w:p w:rsidR="003669E2" w:rsidRPr="0035567A" w:rsidRDefault="003669E2" w:rsidP="003669E2">
      <w:pPr>
        <w:shd w:val="clear" w:color="auto" w:fill="FFFFFF"/>
        <w:spacing w:after="0" w:line="240" w:lineRule="auto"/>
        <w:textAlignment w:val="top"/>
        <w:rPr>
          <w:rFonts w:eastAsia="Times New Roman" w:cs="Arial"/>
          <w:color w:val="000000"/>
          <w:sz w:val="18"/>
          <w:szCs w:val="18"/>
        </w:rPr>
      </w:pPr>
      <w:r w:rsidRPr="0035567A">
        <w:rPr>
          <w:rFonts w:eastAsia="Times New Roman" w:cs="Arial"/>
          <w:color w:val="000000"/>
          <w:sz w:val="18"/>
          <w:szCs w:val="18"/>
        </w:rPr>
        <w:br/>
        <w:t>The Grand Lodge Fraternal Order of Police Associates was formed on August 27, 1967; organized on August 10, 1973; incorporated on March 21, 2005; and received its tax exempt ruling on April 13, 2006.</w:t>
      </w:r>
      <w:r w:rsidRPr="0035567A">
        <w:rPr>
          <w:rFonts w:eastAsia="Times New Roman" w:cs="Arial"/>
          <w:color w:val="000000"/>
          <w:sz w:val="18"/>
          <w:szCs w:val="18"/>
        </w:rPr>
        <w:br/>
      </w:r>
      <w:r w:rsidRPr="0035567A">
        <w:rPr>
          <w:rFonts w:eastAsia="Times New Roman" w:cs="Arial"/>
          <w:color w:val="000000"/>
          <w:sz w:val="18"/>
          <w:szCs w:val="18"/>
        </w:rPr>
        <w:br/>
        <w:t>Nationally, we are a proud corporate sponsor of Easter Seals, actively involved in legislation, and supportive of all Law Enforcement programs.</w:t>
      </w:r>
    </w:p>
    <w:p w:rsidR="003669E2" w:rsidRPr="0035567A" w:rsidRDefault="003669E2" w:rsidP="003669E2">
      <w:pPr>
        <w:shd w:val="clear" w:color="auto" w:fill="FFFFFF"/>
        <w:spacing w:before="100" w:beforeAutospacing="1" w:after="0" w:line="240" w:lineRule="auto"/>
        <w:textAlignment w:val="top"/>
        <w:outlineLvl w:val="5"/>
        <w:rPr>
          <w:rFonts w:eastAsia="Times New Roman" w:cs="Arial"/>
          <w:b/>
          <w:bCs/>
          <w:color w:val="000000"/>
          <w:sz w:val="24"/>
          <w:szCs w:val="24"/>
        </w:rPr>
      </w:pPr>
      <w:r w:rsidRPr="0035567A">
        <w:rPr>
          <w:rFonts w:eastAsia="Times New Roman" w:cs="Arial"/>
          <w:b/>
          <w:bCs/>
          <w:color w:val="000000"/>
          <w:sz w:val="24"/>
          <w:szCs w:val="24"/>
        </w:rPr>
        <w:lastRenderedPageBreak/>
        <w:t>Functions and Activities of the Associate Lodges of the FOPA</w:t>
      </w:r>
    </w:p>
    <w:p w:rsidR="003669E2" w:rsidRPr="0035567A" w:rsidRDefault="003669E2" w:rsidP="003669E2">
      <w:pPr>
        <w:shd w:val="clear" w:color="auto" w:fill="FFFFFF"/>
        <w:spacing w:after="0" w:line="240" w:lineRule="auto"/>
        <w:textAlignment w:val="top"/>
        <w:rPr>
          <w:rFonts w:eastAsia="Times New Roman" w:cs="Arial"/>
          <w:color w:val="000000"/>
          <w:sz w:val="18"/>
          <w:szCs w:val="18"/>
        </w:rPr>
      </w:pPr>
      <w:r w:rsidRPr="0035567A">
        <w:rPr>
          <w:rFonts w:eastAsia="Times New Roman" w:cs="Arial"/>
          <w:color w:val="000000"/>
          <w:sz w:val="18"/>
          <w:szCs w:val="18"/>
        </w:rPr>
        <w:br/>
        <w:t>Associate Lodges work to assist their parent Lodge. They provide law enforcement agencies with dedicated public support.</w:t>
      </w:r>
      <w:r w:rsidRPr="0035567A">
        <w:rPr>
          <w:rFonts w:eastAsia="Times New Roman" w:cs="Arial"/>
          <w:color w:val="000000"/>
          <w:sz w:val="18"/>
          <w:szCs w:val="18"/>
        </w:rPr>
        <w:br/>
      </w:r>
      <w:r w:rsidRPr="0035567A">
        <w:rPr>
          <w:rFonts w:eastAsia="Times New Roman" w:cs="Arial"/>
          <w:color w:val="000000"/>
          <w:sz w:val="18"/>
          <w:szCs w:val="18"/>
        </w:rPr>
        <w:br/>
        <w:t>Many Associate Lodges present scholarships to dependents of law enforcement officers and Associate members.</w:t>
      </w:r>
      <w:r w:rsidRPr="0035567A">
        <w:rPr>
          <w:rFonts w:eastAsia="Times New Roman" w:cs="Arial"/>
          <w:color w:val="000000"/>
          <w:sz w:val="18"/>
          <w:szCs w:val="18"/>
        </w:rPr>
        <w:br/>
      </w:r>
      <w:r w:rsidRPr="0035567A">
        <w:rPr>
          <w:rFonts w:eastAsia="Times New Roman" w:cs="Arial"/>
          <w:color w:val="000000"/>
          <w:sz w:val="18"/>
          <w:szCs w:val="18"/>
        </w:rPr>
        <w:br/>
        <w:t>Associate Lodges donate funds to officers in need or distress, provide funds for various law enforcement needs and youth programs, and present awards to recognize outstanding and dedicated law enforcement officers and Associate members.</w:t>
      </w:r>
      <w:r w:rsidRPr="0035567A">
        <w:rPr>
          <w:rFonts w:eastAsia="Times New Roman" w:cs="Arial"/>
          <w:color w:val="000000"/>
          <w:sz w:val="18"/>
          <w:szCs w:val="18"/>
        </w:rPr>
        <w:br/>
      </w:r>
      <w:r w:rsidRPr="0035567A">
        <w:rPr>
          <w:rFonts w:eastAsia="Times New Roman" w:cs="Arial"/>
          <w:color w:val="000000"/>
          <w:sz w:val="18"/>
          <w:szCs w:val="18"/>
        </w:rPr>
        <w:br/>
        <w:t>Associate Lodges hold joint social functions enjoyed by members, family, and friends.</w:t>
      </w:r>
    </w:p>
    <w:p w:rsidR="003669E2" w:rsidRPr="0035567A" w:rsidRDefault="003669E2" w:rsidP="003669E2">
      <w:pPr>
        <w:shd w:val="clear" w:color="auto" w:fill="FFFFFF"/>
        <w:spacing w:before="100" w:beforeAutospacing="1" w:after="0" w:line="240" w:lineRule="auto"/>
        <w:textAlignment w:val="top"/>
        <w:outlineLvl w:val="5"/>
        <w:rPr>
          <w:rFonts w:eastAsia="Times New Roman" w:cs="Arial"/>
          <w:b/>
          <w:bCs/>
          <w:color w:val="000000"/>
          <w:sz w:val="24"/>
          <w:szCs w:val="24"/>
        </w:rPr>
      </w:pPr>
      <w:r w:rsidRPr="0035567A">
        <w:rPr>
          <w:rFonts w:eastAsia="Times New Roman" w:cs="Arial"/>
          <w:b/>
          <w:bCs/>
          <w:color w:val="000000"/>
          <w:sz w:val="24"/>
          <w:szCs w:val="24"/>
        </w:rPr>
        <w:t>Benefits of the FOPA</w:t>
      </w:r>
    </w:p>
    <w:p w:rsidR="003669E2" w:rsidRPr="0035567A" w:rsidRDefault="0091522A" w:rsidP="003669E2">
      <w:pPr>
        <w:shd w:val="clear" w:color="auto" w:fill="FFFFFF"/>
        <w:spacing w:after="0" w:line="240" w:lineRule="auto"/>
        <w:textAlignment w:val="top"/>
        <w:rPr>
          <w:rFonts w:eastAsia="Times New Roman" w:cs="Arial"/>
          <w:color w:val="000000"/>
          <w:sz w:val="18"/>
          <w:szCs w:val="18"/>
        </w:rPr>
      </w:pPr>
      <w:r>
        <w:rPr>
          <w:rFonts w:eastAsia="Times New Roman" w:cs="Arial"/>
          <w:color w:val="000000"/>
          <w:sz w:val="18"/>
          <w:szCs w:val="18"/>
        </w:rPr>
        <w:br/>
        <w:t xml:space="preserve">Membership in the Medina County </w:t>
      </w:r>
      <w:r w:rsidR="003669E2" w:rsidRPr="0035567A">
        <w:rPr>
          <w:rFonts w:eastAsia="Times New Roman" w:cs="Arial"/>
          <w:color w:val="000000"/>
          <w:sz w:val="18"/>
          <w:szCs w:val="18"/>
        </w:rPr>
        <w:t xml:space="preserve">FOPA entitles you to the following benefits: </w:t>
      </w:r>
    </w:p>
    <w:p w:rsidR="003669E2" w:rsidRPr="0035567A" w:rsidRDefault="003669E2" w:rsidP="003669E2">
      <w:pPr>
        <w:numPr>
          <w:ilvl w:val="0"/>
          <w:numId w:val="2"/>
        </w:numPr>
        <w:shd w:val="clear" w:color="auto" w:fill="FFFFFF"/>
        <w:spacing w:before="100" w:beforeAutospacing="1" w:after="100" w:afterAutospacing="1" w:line="240" w:lineRule="auto"/>
        <w:ind w:left="945"/>
        <w:textAlignment w:val="top"/>
        <w:rPr>
          <w:rFonts w:eastAsia="Times New Roman" w:cs="Arial"/>
          <w:color w:val="000000"/>
          <w:sz w:val="18"/>
          <w:szCs w:val="18"/>
        </w:rPr>
      </w:pPr>
      <w:r w:rsidRPr="0035567A">
        <w:rPr>
          <w:rFonts w:eastAsia="Times New Roman" w:cs="Arial"/>
          <w:color w:val="000000"/>
          <w:sz w:val="18"/>
          <w:szCs w:val="18"/>
        </w:rPr>
        <w:t xml:space="preserve">National fraternalism with our law enforcement family. </w:t>
      </w:r>
    </w:p>
    <w:p w:rsidR="003669E2" w:rsidRPr="0035567A" w:rsidRDefault="003669E2" w:rsidP="003669E2">
      <w:pPr>
        <w:numPr>
          <w:ilvl w:val="0"/>
          <w:numId w:val="2"/>
        </w:numPr>
        <w:shd w:val="clear" w:color="auto" w:fill="FFFFFF"/>
        <w:spacing w:before="100" w:beforeAutospacing="1" w:after="100" w:afterAutospacing="1" w:line="240" w:lineRule="auto"/>
        <w:ind w:left="945"/>
        <w:textAlignment w:val="top"/>
        <w:rPr>
          <w:rFonts w:eastAsia="Times New Roman" w:cs="Arial"/>
          <w:color w:val="000000"/>
          <w:sz w:val="18"/>
          <w:szCs w:val="18"/>
        </w:rPr>
      </w:pPr>
      <w:r w:rsidRPr="0035567A">
        <w:rPr>
          <w:rFonts w:eastAsia="Times New Roman" w:cs="Arial"/>
          <w:color w:val="000000"/>
          <w:sz w:val="18"/>
          <w:szCs w:val="18"/>
        </w:rPr>
        <w:t xml:space="preserve">Professional membership cards, decals, and emblems which are recognized nationally. </w:t>
      </w:r>
    </w:p>
    <w:p w:rsidR="003669E2" w:rsidRPr="0035567A" w:rsidRDefault="003669E2" w:rsidP="003669E2">
      <w:pPr>
        <w:numPr>
          <w:ilvl w:val="0"/>
          <w:numId w:val="2"/>
        </w:numPr>
        <w:shd w:val="clear" w:color="auto" w:fill="FFFFFF"/>
        <w:spacing w:before="100" w:beforeAutospacing="1" w:after="100" w:afterAutospacing="1" w:line="240" w:lineRule="auto"/>
        <w:ind w:left="945"/>
        <w:textAlignment w:val="top"/>
        <w:rPr>
          <w:rFonts w:eastAsia="Times New Roman" w:cs="Arial"/>
          <w:color w:val="000000"/>
          <w:sz w:val="18"/>
          <w:szCs w:val="18"/>
        </w:rPr>
      </w:pPr>
      <w:r w:rsidRPr="0035567A">
        <w:rPr>
          <w:rFonts w:eastAsia="Times New Roman" w:cs="Arial"/>
          <w:color w:val="000000"/>
          <w:sz w:val="18"/>
          <w:szCs w:val="18"/>
        </w:rPr>
        <w:t xml:space="preserve">Recognition of outstanding achievements through various awards programs. </w:t>
      </w:r>
    </w:p>
    <w:p w:rsidR="003669E2" w:rsidRPr="0035567A" w:rsidRDefault="003669E2" w:rsidP="003669E2">
      <w:pPr>
        <w:numPr>
          <w:ilvl w:val="0"/>
          <w:numId w:val="2"/>
        </w:numPr>
        <w:shd w:val="clear" w:color="auto" w:fill="FFFFFF"/>
        <w:spacing w:before="100" w:beforeAutospacing="1" w:after="100" w:afterAutospacing="1" w:line="240" w:lineRule="auto"/>
        <w:ind w:left="945"/>
        <w:textAlignment w:val="top"/>
        <w:rPr>
          <w:rFonts w:eastAsia="Times New Roman" w:cs="Arial"/>
          <w:color w:val="000000"/>
          <w:sz w:val="18"/>
          <w:szCs w:val="18"/>
        </w:rPr>
      </w:pPr>
      <w:r w:rsidRPr="0035567A">
        <w:rPr>
          <w:rFonts w:eastAsia="Times New Roman" w:cs="Arial"/>
          <w:color w:val="000000"/>
          <w:sz w:val="18"/>
          <w:szCs w:val="18"/>
        </w:rPr>
        <w:t xml:space="preserve">The opportunity to attend and vote at State and National FOPA Conferences. </w:t>
      </w:r>
    </w:p>
    <w:p w:rsidR="003669E2" w:rsidRPr="0035567A" w:rsidRDefault="003669E2" w:rsidP="003669E2">
      <w:pPr>
        <w:shd w:val="clear" w:color="auto" w:fill="FFFFFF"/>
        <w:spacing w:before="100" w:beforeAutospacing="1" w:after="0" w:line="240" w:lineRule="auto"/>
        <w:textAlignment w:val="top"/>
        <w:outlineLvl w:val="5"/>
        <w:rPr>
          <w:rFonts w:eastAsia="Times New Roman" w:cs="Arial"/>
          <w:b/>
          <w:bCs/>
          <w:color w:val="000000"/>
          <w:sz w:val="24"/>
          <w:szCs w:val="24"/>
        </w:rPr>
      </w:pPr>
      <w:r w:rsidRPr="0035567A">
        <w:rPr>
          <w:rFonts w:eastAsia="Times New Roman" w:cs="Arial"/>
          <w:b/>
          <w:bCs/>
          <w:color w:val="000000"/>
          <w:sz w:val="24"/>
          <w:szCs w:val="24"/>
        </w:rPr>
        <w:t>Do You</w:t>
      </w:r>
      <w:r w:rsidR="005D663A">
        <w:rPr>
          <w:rFonts w:eastAsia="Times New Roman" w:cs="Arial"/>
          <w:b/>
          <w:bCs/>
          <w:color w:val="000000"/>
          <w:sz w:val="24"/>
          <w:szCs w:val="24"/>
        </w:rPr>
        <w:t xml:space="preserve"> Still</w:t>
      </w:r>
      <w:r w:rsidRPr="0035567A">
        <w:rPr>
          <w:rFonts w:eastAsia="Times New Roman" w:cs="Arial"/>
          <w:b/>
          <w:bCs/>
          <w:color w:val="000000"/>
          <w:sz w:val="24"/>
          <w:szCs w:val="24"/>
        </w:rPr>
        <w:t xml:space="preserve"> Believe...</w:t>
      </w:r>
    </w:p>
    <w:p w:rsidR="003669E2" w:rsidRPr="0035567A" w:rsidRDefault="003669E2" w:rsidP="003669E2">
      <w:pPr>
        <w:shd w:val="clear" w:color="auto" w:fill="FFFFFF"/>
        <w:spacing w:after="240" w:line="240" w:lineRule="auto"/>
        <w:textAlignment w:val="top"/>
        <w:rPr>
          <w:rFonts w:eastAsia="Times New Roman" w:cs="Arial"/>
          <w:color w:val="000000"/>
          <w:sz w:val="18"/>
          <w:szCs w:val="18"/>
        </w:rPr>
      </w:pPr>
      <w:r w:rsidRPr="0035567A">
        <w:rPr>
          <w:rFonts w:eastAsia="Times New Roman" w:cs="Arial"/>
          <w:color w:val="000000"/>
          <w:sz w:val="18"/>
          <w:szCs w:val="18"/>
        </w:rPr>
        <w:br/>
        <w:t>...in a better State, Community, and Country?</w:t>
      </w:r>
      <w:r w:rsidRPr="0035567A">
        <w:rPr>
          <w:rFonts w:eastAsia="Times New Roman" w:cs="Arial"/>
          <w:color w:val="000000"/>
          <w:sz w:val="18"/>
          <w:szCs w:val="18"/>
        </w:rPr>
        <w:br/>
        <w:t>...in professional Law Enforcement?</w:t>
      </w:r>
      <w:r w:rsidRPr="0035567A">
        <w:rPr>
          <w:rFonts w:eastAsia="Times New Roman" w:cs="Arial"/>
          <w:color w:val="000000"/>
          <w:sz w:val="18"/>
          <w:szCs w:val="18"/>
        </w:rPr>
        <w:br/>
        <w:t>...in protection for your family, home and business?</w:t>
      </w:r>
      <w:r w:rsidRPr="0035567A">
        <w:rPr>
          <w:rFonts w:eastAsia="Times New Roman" w:cs="Arial"/>
          <w:color w:val="000000"/>
          <w:sz w:val="18"/>
          <w:szCs w:val="18"/>
        </w:rPr>
        <w:br/>
        <w:t>...in a united effort to safeguard freedom?</w:t>
      </w:r>
      <w:r w:rsidRPr="0035567A">
        <w:rPr>
          <w:rFonts w:eastAsia="Times New Roman" w:cs="Arial"/>
          <w:color w:val="000000"/>
          <w:sz w:val="18"/>
          <w:szCs w:val="18"/>
        </w:rPr>
        <w:br/>
      </w:r>
      <w:r w:rsidRPr="0035567A">
        <w:rPr>
          <w:rFonts w:eastAsia="Times New Roman" w:cs="Arial"/>
          <w:color w:val="000000"/>
          <w:sz w:val="18"/>
          <w:szCs w:val="18"/>
        </w:rPr>
        <w:br/>
        <w:t>If you answered YES, you are a candidate for membership in the FOPA!</w:t>
      </w:r>
      <w:bookmarkStart w:id="0" w:name="contact"/>
      <w:bookmarkEnd w:id="0"/>
    </w:p>
    <w:p w:rsidR="0091522A" w:rsidRPr="0091522A" w:rsidRDefault="0091522A" w:rsidP="0091522A">
      <w:pPr>
        <w:spacing w:after="0" w:line="240" w:lineRule="auto"/>
        <w:ind w:right="-446"/>
        <w:rPr>
          <w:b/>
          <w:sz w:val="24"/>
          <w:szCs w:val="24"/>
        </w:rPr>
      </w:pPr>
      <w:bookmarkStart w:id="1" w:name="_GoBack"/>
      <w:r w:rsidRPr="0091522A">
        <w:rPr>
          <w:b/>
          <w:sz w:val="24"/>
          <w:szCs w:val="24"/>
        </w:rPr>
        <w:t>For</w:t>
      </w:r>
      <w:r w:rsidR="00405E5E">
        <w:rPr>
          <w:b/>
          <w:sz w:val="24"/>
          <w:szCs w:val="24"/>
        </w:rPr>
        <w:t xml:space="preserve"> information on membership</w:t>
      </w:r>
      <w:r w:rsidRPr="0091522A">
        <w:rPr>
          <w:b/>
          <w:sz w:val="24"/>
          <w:szCs w:val="24"/>
        </w:rPr>
        <w:t xml:space="preserve"> email:</w:t>
      </w:r>
      <w:r w:rsidRPr="0091522A">
        <w:rPr>
          <w:b/>
          <w:sz w:val="24"/>
          <w:szCs w:val="24"/>
        </w:rPr>
        <w:br/>
      </w:r>
      <w:r w:rsidR="00405E5E">
        <w:rPr>
          <w:b/>
          <w:sz w:val="24"/>
          <w:szCs w:val="24"/>
        </w:rPr>
        <w:t>FOPA99Secretary@gmail.com</w:t>
      </w:r>
    </w:p>
    <w:bookmarkEnd w:id="1"/>
    <w:p w:rsidR="003669E2" w:rsidRPr="0091522A" w:rsidRDefault="003669E2" w:rsidP="0091522A">
      <w:pPr>
        <w:spacing w:after="0" w:line="240" w:lineRule="auto"/>
        <w:ind w:left="360" w:right="-446"/>
        <w:rPr>
          <w:b/>
          <w:sz w:val="20"/>
          <w:szCs w:val="20"/>
        </w:rPr>
      </w:pPr>
    </w:p>
    <w:sectPr w:rsidR="003669E2" w:rsidRPr="009152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B93" w:rsidRDefault="006D6B93" w:rsidP="00D35779">
      <w:pPr>
        <w:spacing w:after="0" w:line="240" w:lineRule="auto"/>
      </w:pPr>
      <w:r>
        <w:separator/>
      </w:r>
    </w:p>
  </w:endnote>
  <w:endnote w:type="continuationSeparator" w:id="0">
    <w:p w:rsidR="006D6B93" w:rsidRDefault="006D6B93" w:rsidP="00D3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B93" w:rsidRDefault="006D6B93" w:rsidP="00D35779">
      <w:pPr>
        <w:spacing w:after="0" w:line="240" w:lineRule="auto"/>
      </w:pPr>
      <w:r>
        <w:separator/>
      </w:r>
    </w:p>
  </w:footnote>
  <w:footnote w:type="continuationSeparator" w:id="0">
    <w:p w:rsidR="006D6B93" w:rsidRDefault="006D6B93" w:rsidP="00D35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E36C7"/>
    <w:multiLevelType w:val="multilevel"/>
    <w:tmpl w:val="5100E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B3BF6"/>
    <w:multiLevelType w:val="multilevel"/>
    <w:tmpl w:val="F832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E2"/>
    <w:rsid w:val="0001506F"/>
    <w:rsid w:val="000438C0"/>
    <w:rsid w:val="00071152"/>
    <w:rsid w:val="00080077"/>
    <w:rsid w:val="000A3583"/>
    <w:rsid w:val="000F0218"/>
    <w:rsid w:val="00143667"/>
    <w:rsid w:val="00182AE7"/>
    <w:rsid w:val="001E5492"/>
    <w:rsid w:val="001F65F4"/>
    <w:rsid w:val="00202C20"/>
    <w:rsid w:val="00216EB9"/>
    <w:rsid w:val="00264A86"/>
    <w:rsid w:val="002B3FA5"/>
    <w:rsid w:val="0035567A"/>
    <w:rsid w:val="003669E2"/>
    <w:rsid w:val="00380C10"/>
    <w:rsid w:val="00395800"/>
    <w:rsid w:val="003A08CA"/>
    <w:rsid w:val="003E38F6"/>
    <w:rsid w:val="00400EC3"/>
    <w:rsid w:val="00405E5E"/>
    <w:rsid w:val="00407304"/>
    <w:rsid w:val="004460EB"/>
    <w:rsid w:val="0045328E"/>
    <w:rsid w:val="005A60AA"/>
    <w:rsid w:val="005B6D79"/>
    <w:rsid w:val="005D56E0"/>
    <w:rsid w:val="005D663A"/>
    <w:rsid w:val="005D6817"/>
    <w:rsid w:val="005E6A25"/>
    <w:rsid w:val="00615F4E"/>
    <w:rsid w:val="006635CE"/>
    <w:rsid w:val="0068601C"/>
    <w:rsid w:val="006A6C4D"/>
    <w:rsid w:val="006D6B93"/>
    <w:rsid w:val="006F44C5"/>
    <w:rsid w:val="00707B76"/>
    <w:rsid w:val="00762713"/>
    <w:rsid w:val="00766129"/>
    <w:rsid w:val="007C2147"/>
    <w:rsid w:val="009051D0"/>
    <w:rsid w:val="0091522A"/>
    <w:rsid w:val="00941B2D"/>
    <w:rsid w:val="00944570"/>
    <w:rsid w:val="009D0D6E"/>
    <w:rsid w:val="009E328B"/>
    <w:rsid w:val="009F4C54"/>
    <w:rsid w:val="00A16136"/>
    <w:rsid w:val="00A42691"/>
    <w:rsid w:val="00A738EB"/>
    <w:rsid w:val="00AA5EF3"/>
    <w:rsid w:val="00AD5960"/>
    <w:rsid w:val="00AF4B65"/>
    <w:rsid w:val="00AF70F0"/>
    <w:rsid w:val="00B43DFA"/>
    <w:rsid w:val="00B75D92"/>
    <w:rsid w:val="00B8286A"/>
    <w:rsid w:val="00B834F0"/>
    <w:rsid w:val="00B94507"/>
    <w:rsid w:val="00BA263C"/>
    <w:rsid w:val="00BD2BC6"/>
    <w:rsid w:val="00C326A3"/>
    <w:rsid w:val="00C42B6D"/>
    <w:rsid w:val="00C87C8E"/>
    <w:rsid w:val="00CF3F9A"/>
    <w:rsid w:val="00D35779"/>
    <w:rsid w:val="00D40768"/>
    <w:rsid w:val="00D67E94"/>
    <w:rsid w:val="00D75DC9"/>
    <w:rsid w:val="00D96856"/>
    <w:rsid w:val="00DA714B"/>
    <w:rsid w:val="00DC5834"/>
    <w:rsid w:val="00DC73F9"/>
    <w:rsid w:val="00DF6B56"/>
    <w:rsid w:val="00E16BDD"/>
    <w:rsid w:val="00E212C0"/>
    <w:rsid w:val="00E27AFB"/>
    <w:rsid w:val="00ED7E63"/>
    <w:rsid w:val="00F254DC"/>
    <w:rsid w:val="00F34E8D"/>
    <w:rsid w:val="00F74155"/>
    <w:rsid w:val="00FA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E09EC-492D-4B0B-8B94-7FFE86B8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779"/>
  </w:style>
  <w:style w:type="paragraph" w:styleId="Footer">
    <w:name w:val="footer"/>
    <w:basedOn w:val="Normal"/>
    <w:link w:val="FooterChar"/>
    <w:uiPriority w:val="99"/>
    <w:unhideWhenUsed/>
    <w:rsid w:val="00D3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3610">
      <w:marLeft w:val="0"/>
      <w:marRight w:val="0"/>
      <w:marTop w:val="0"/>
      <w:marBottom w:val="0"/>
      <w:divBdr>
        <w:top w:val="none" w:sz="0" w:space="0" w:color="auto"/>
        <w:left w:val="none" w:sz="0" w:space="0" w:color="auto"/>
        <w:bottom w:val="none" w:sz="0" w:space="0" w:color="auto"/>
        <w:right w:val="none" w:sz="0" w:space="0" w:color="auto"/>
      </w:divBdr>
    </w:div>
    <w:div w:id="152720570">
      <w:marLeft w:val="0"/>
      <w:marRight w:val="0"/>
      <w:marTop w:val="0"/>
      <w:marBottom w:val="0"/>
      <w:divBdr>
        <w:top w:val="single" w:sz="2" w:space="2" w:color="FFC700"/>
        <w:left w:val="single" w:sz="2" w:space="2" w:color="FFC700"/>
        <w:bottom w:val="single" w:sz="12" w:space="2" w:color="FFC700"/>
        <w:right w:val="single" w:sz="2" w:space="2" w:color="FFC700"/>
      </w:divBdr>
    </w:div>
    <w:div w:id="250163887">
      <w:marLeft w:val="0"/>
      <w:marRight w:val="0"/>
      <w:marTop w:val="0"/>
      <w:marBottom w:val="0"/>
      <w:divBdr>
        <w:top w:val="single" w:sz="2" w:space="2" w:color="FFC700"/>
        <w:left w:val="single" w:sz="2" w:space="2" w:color="FFC700"/>
        <w:bottom w:val="single" w:sz="12" w:space="2" w:color="FFC700"/>
        <w:right w:val="single" w:sz="2" w:space="2" w:color="FFC700"/>
      </w:divBdr>
    </w:div>
    <w:div w:id="333381813">
      <w:bodyDiv w:val="1"/>
      <w:marLeft w:val="0"/>
      <w:marRight w:val="0"/>
      <w:marTop w:val="0"/>
      <w:marBottom w:val="0"/>
      <w:divBdr>
        <w:top w:val="none" w:sz="0" w:space="0" w:color="auto"/>
        <w:left w:val="none" w:sz="0" w:space="0" w:color="auto"/>
        <w:bottom w:val="none" w:sz="0" w:space="0" w:color="auto"/>
        <w:right w:val="none" w:sz="0" w:space="0" w:color="auto"/>
      </w:divBdr>
      <w:divsChild>
        <w:div w:id="463230846">
          <w:marLeft w:val="0"/>
          <w:marRight w:val="0"/>
          <w:marTop w:val="0"/>
          <w:marBottom w:val="0"/>
          <w:divBdr>
            <w:top w:val="none" w:sz="0" w:space="0" w:color="auto"/>
            <w:left w:val="none" w:sz="0" w:space="0" w:color="auto"/>
            <w:bottom w:val="none" w:sz="0" w:space="0" w:color="auto"/>
            <w:right w:val="none" w:sz="0" w:space="0" w:color="auto"/>
          </w:divBdr>
          <w:divsChild>
            <w:div w:id="1029457176">
              <w:marLeft w:val="0"/>
              <w:marRight w:val="0"/>
              <w:marTop w:val="0"/>
              <w:marBottom w:val="0"/>
              <w:divBdr>
                <w:top w:val="none" w:sz="0" w:space="0" w:color="auto"/>
                <w:left w:val="none" w:sz="0" w:space="0" w:color="auto"/>
                <w:bottom w:val="none" w:sz="0" w:space="0" w:color="auto"/>
                <w:right w:val="none" w:sz="0" w:space="0" w:color="auto"/>
              </w:divBdr>
            </w:div>
            <w:div w:id="1080518333">
              <w:marLeft w:val="0"/>
              <w:marRight w:val="0"/>
              <w:marTop w:val="0"/>
              <w:marBottom w:val="0"/>
              <w:divBdr>
                <w:top w:val="none" w:sz="0" w:space="0" w:color="auto"/>
                <w:left w:val="none" w:sz="0" w:space="0" w:color="auto"/>
                <w:bottom w:val="none" w:sz="0" w:space="0" w:color="auto"/>
                <w:right w:val="none" w:sz="0" w:space="0" w:color="auto"/>
              </w:divBdr>
            </w:div>
            <w:div w:id="252207410">
              <w:marLeft w:val="0"/>
              <w:marRight w:val="0"/>
              <w:marTop w:val="0"/>
              <w:marBottom w:val="0"/>
              <w:divBdr>
                <w:top w:val="none" w:sz="0" w:space="0" w:color="auto"/>
                <w:left w:val="none" w:sz="0" w:space="0" w:color="auto"/>
                <w:bottom w:val="none" w:sz="0" w:space="0" w:color="auto"/>
                <w:right w:val="none" w:sz="0" w:space="0" w:color="auto"/>
              </w:divBdr>
            </w:div>
            <w:div w:id="1857965314">
              <w:marLeft w:val="0"/>
              <w:marRight w:val="0"/>
              <w:marTop w:val="0"/>
              <w:marBottom w:val="0"/>
              <w:divBdr>
                <w:top w:val="none" w:sz="0" w:space="0" w:color="auto"/>
                <w:left w:val="none" w:sz="0" w:space="0" w:color="auto"/>
                <w:bottom w:val="none" w:sz="0" w:space="0" w:color="auto"/>
                <w:right w:val="none" w:sz="0" w:space="0" w:color="auto"/>
              </w:divBdr>
            </w:div>
            <w:div w:id="1673099359">
              <w:marLeft w:val="0"/>
              <w:marRight w:val="0"/>
              <w:marTop w:val="0"/>
              <w:marBottom w:val="0"/>
              <w:divBdr>
                <w:top w:val="none" w:sz="0" w:space="0" w:color="auto"/>
                <w:left w:val="none" w:sz="0" w:space="0" w:color="auto"/>
                <w:bottom w:val="none" w:sz="0" w:space="0" w:color="auto"/>
                <w:right w:val="none" w:sz="0" w:space="0" w:color="auto"/>
              </w:divBdr>
            </w:div>
            <w:div w:id="163522388">
              <w:marLeft w:val="0"/>
              <w:marRight w:val="0"/>
              <w:marTop w:val="0"/>
              <w:marBottom w:val="0"/>
              <w:divBdr>
                <w:top w:val="none" w:sz="0" w:space="0" w:color="auto"/>
                <w:left w:val="none" w:sz="0" w:space="0" w:color="auto"/>
                <w:bottom w:val="none" w:sz="0" w:space="0" w:color="auto"/>
                <w:right w:val="none" w:sz="0" w:space="0" w:color="auto"/>
              </w:divBdr>
            </w:div>
            <w:div w:id="1373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4893">
      <w:bodyDiv w:val="1"/>
      <w:marLeft w:val="0"/>
      <w:marRight w:val="0"/>
      <w:marTop w:val="0"/>
      <w:marBottom w:val="0"/>
      <w:divBdr>
        <w:top w:val="none" w:sz="0" w:space="0" w:color="auto"/>
        <w:left w:val="none" w:sz="0" w:space="0" w:color="auto"/>
        <w:bottom w:val="none" w:sz="0" w:space="0" w:color="auto"/>
        <w:right w:val="none" w:sz="0" w:space="0" w:color="auto"/>
      </w:divBdr>
      <w:divsChild>
        <w:div w:id="1210454131">
          <w:marLeft w:val="0"/>
          <w:marRight w:val="0"/>
          <w:marTop w:val="0"/>
          <w:marBottom w:val="0"/>
          <w:divBdr>
            <w:top w:val="none" w:sz="0" w:space="0" w:color="auto"/>
            <w:left w:val="none" w:sz="0" w:space="0" w:color="auto"/>
            <w:bottom w:val="none" w:sz="0" w:space="0" w:color="auto"/>
            <w:right w:val="none" w:sz="0" w:space="0" w:color="auto"/>
          </w:divBdr>
        </w:div>
        <w:div w:id="1931621007">
          <w:marLeft w:val="0"/>
          <w:marRight w:val="0"/>
          <w:marTop w:val="0"/>
          <w:marBottom w:val="0"/>
          <w:divBdr>
            <w:top w:val="none" w:sz="0" w:space="0" w:color="auto"/>
            <w:left w:val="none" w:sz="0" w:space="0" w:color="auto"/>
            <w:bottom w:val="none" w:sz="0" w:space="0" w:color="auto"/>
            <w:right w:val="none" w:sz="0" w:space="0" w:color="auto"/>
          </w:divBdr>
        </w:div>
      </w:divsChild>
    </w:div>
    <w:div w:id="1200169080">
      <w:marLeft w:val="0"/>
      <w:marRight w:val="0"/>
      <w:marTop w:val="0"/>
      <w:marBottom w:val="0"/>
      <w:divBdr>
        <w:top w:val="single" w:sz="2" w:space="2" w:color="FFFFFF"/>
        <w:left w:val="single" w:sz="2" w:space="2" w:color="FFFFFF"/>
        <w:bottom w:val="single" w:sz="2" w:space="2" w:color="FFFFFF"/>
        <w:right w:val="single" w:sz="2" w:space="2" w:color="FFFFFF"/>
      </w:divBdr>
    </w:div>
    <w:div w:id="1206718279">
      <w:bodyDiv w:val="1"/>
      <w:marLeft w:val="0"/>
      <w:marRight w:val="0"/>
      <w:marTop w:val="0"/>
      <w:marBottom w:val="0"/>
      <w:divBdr>
        <w:top w:val="none" w:sz="0" w:space="0" w:color="auto"/>
        <w:left w:val="none" w:sz="0" w:space="0" w:color="auto"/>
        <w:bottom w:val="none" w:sz="0" w:space="0" w:color="auto"/>
        <w:right w:val="none" w:sz="0" w:space="0" w:color="auto"/>
      </w:divBdr>
      <w:divsChild>
        <w:div w:id="799882544">
          <w:marLeft w:val="0"/>
          <w:marRight w:val="0"/>
          <w:marTop w:val="0"/>
          <w:marBottom w:val="0"/>
          <w:divBdr>
            <w:top w:val="none" w:sz="0" w:space="0" w:color="auto"/>
            <w:left w:val="none" w:sz="0" w:space="0" w:color="auto"/>
            <w:bottom w:val="none" w:sz="0" w:space="0" w:color="auto"/>
            <w:right w:val="none" w:sz="0" w:space="0" w:color="auto"/>
          </w:divBdr>
        </w:div>
        <w:div w:id="1939679315">
          <w:marLeft w:val="0"/>
          <w:marRight w:val="0"/>
          <w:marTop w:val="0"/>
          <w:marBottom w:val="0"/>
          <w:divBdr>
            <w:top w:val="none" w:sz="0" w:space="0" w:color="auto"/>
            <w:left w:val="none" w:sz="0" w:space="0" w:color="auto"/>
            <w:bottom w:val="none" w:sz="0" w:space="0" w:color="auto"/>
            <w:right w:val="none" w:sz="0" w:space="0" w:color="auto"/>
          </w:divBdr>
        </w:div>
      </w:divsChild>
    </w:div>
    <w:div w:id="1234462552">
      <w:marLeft w:val="0"/>
      <w:marRight w:val="0"/>
      <w:marTop w:val="0"/>
      <w:marBottom w:val="0"/>
      <w:divBdr>
        <w:top w:val="single" w:sz="2" w:space="2" w:color="FFFFFF"/>
        <w:left w:val="single" w:sz="2" w:space="2" w:color="FFFFFF"/>
        <w:bottom w:val="single" w:sz="2" w:space="2" w:color="FFFFFF"/>
        <w:right w:val="single" w:sz="2" w:space="2" w:color="FFFFFF"/>
      </w:divBdr>
    </w:div>
    <w:div w:id="1382440420">
      <w:marLeft w:val="225"/>
      <w:marRight w:val="225"/>
      <w:marTop w:val="225"/>
      <w:marBottom w:val="225"/>
      <w:divBdr>
        <w:top w:val="none" w:sz="0" w:space="0" w:color="auto"/>
        <w:left w:val="none" w:sz="0" w:space="0" w:color="auto"/>
        <w:bottom w:val="none" w:sz="0" w:space="0" w:color="auto"/>
        <w:right w:val="none" w:sz="0" w:space="0" w:color="auto"/>
      </w:divBdr>
    </w:div>
    <w:div w:id="1512793074">
      <w:bodyDiv w:val="1"/>
      <w:marLeft w:val="0"/>
      <w:marRight w:val="0"/>
      <w:marTop w:val="0"/>
      <w:marBottom w:val="0"/>
      <w:divBdr>
        <w:top w:val="none" w:sz="0" w:space="0" w:color="auto"/>
        <w:left w:val="none" w:sz="0" w:space="0" w:color="auto"/>
        <w:bottom w:val="none" w:sz="0" w:space="0" w:color="auto"/>
        <w:right w:val="none" w:sz="0" w:space="0" w:color="auto"/>
      </w:divBdr>
      <w:divsChild>
        <w:div w:id="1776243038">
          <w:marLeft w:val="0"/>
          <w:marRight w:val="0"/>
          <w:marTop w:val="0"/>
          <w:marBottom w:val="0"/>
          <w:divBdr>
            <w:top w:val="none" w:sz="0" w:space="0" w:color="auto"/>
            <w:left w:val="none" w:sz="0" w:space="0" w:color="auto"/>
            <w:bottom w:val="none" w:sz="0" w:space="0" w:color="auto"/>
            <w:right w:val="none" w:sz="0" w:space="0" w:color="auto"/>
          </w:divBdr>
        </w:div>
        <w:div w:id="836842992">
          <w:marLeft w:val="0"/>
          <w:marRight w:val="0"/>
          <w:marTop w:val="0"/>
          <w:marBottom w:val="0"/>
          <w:divBdr>
            <w:top w:val="none" w:sz="0" w:space="0" w:color="auto"/>
            <w:left w:val="none" w:sz="0" w:space="0" w:color="auto"/>
            <w:bottom w:val="none" w:sz="0" w:space="0" w:color="auto"/>
            <w:right w:val="none" w:sz="0" w:space="0" w:color="auto"/>
          </w:divBdr>
        </w:div>
        <w:div w:id="1284800456">
          <w:marLeft w:val="225"/>
          <w:marRight w:val="225"/>
          <w:marTop w:val="225"/>
          <w:marBottom w:val="225"/>
          <w:divBdr>
            <w:top w:val="none" w:sz="0" w:space="0" w:color="auto"/>
            <w:left w:val="none" w:sz="0" w:space="0" w:color="auto"/>
            <w:bottom w:val="none" w:sz="0" w:space="0" w:color="auto"/>
            <w:right w:val="none" w:sz="0" w:space="0" w:color="auto"/>
          </w:divBdr>
        </w:div>
      </w:divsChild>
    </w:div>
    <w:div w:id="1562978307">
      <w:marLeft w:val="0"/>
      <w:marRight w:val="0"/>
      <w:marTop w:val="0"/>
      <w:marBottom w:val="0"/>
      <w:divBdr>
        <w:top w:val="single" w:sz="2" w:space="2" w:color="FFC700"/>
        <w:left w:val="single" w:sz="2" w:space="2" w:color="FFC700"/>
        <w:bottom w:val="single" w:sz="12" w:space="2" w:color="FFC700"/>
        <w:right w:val="single" w:sz="2" w:space="2" w:color="FFC700"/>
      </w:divBdr>
    </w:div>
    <w:div w:id="1572497704">
      <w:bodyDiv w:val="1"/>
      <w:marLeft w:val="0"/>
      <w:marRight w:val="0"/>
      <w:marTop w:val="0"/>
      <w:marBottom w:val="0"/>
      <w:divBdr>
        <w:top w:val="none" w:sz="0" w:space="0" w:color="auto"/>
        <w:left w:val="none" w:sz="0" w:space="0" w:color="auto"/>
        <w:bottom w:val="none" w:sz="0" w:space="0" w:color="auto"/>
        <w:right w:val="none" w:sz="0" w:space="0" w:color="auto"/>
      </w:divBdr>
      <w:divsChild>
        <w:div w:id="1810585066">
          <w:marLeft w:val="0"/>
          <w:marRight w:val="0"/>
          <w:marTop w:val="0"/>
          <w:marBottom w:val="0"/>
          <w:divBdr>
            <w:top w:val="none" w:sz="0" w:space="0" w:color="auto"/>
            <w:left w:val="none" w:sz="0" w:space="0" w:color="auto"/>
            <w:bottom w:val="none" w:sz="0" w:space="0" w:color="auto"/>
            <w:right w:val="none" w:sz="0" w:space="0" w:color="auto"/>
          </w:divBdr>
        </w:div>
        <w:div w:id="536699379">
          <w:marLeft w:val="0"/>
          <w:marRight w:val="0"/>
          <w:marTop w:val="0"/>
          <w:marBottom w:val="0"/>
          <w:divBdr>
            <w:top w:val="none" w:sz="0" w:space="0" w:color="auto"/>
            <w:left w:val="none" w:sz="0" w:space="0" w:color="auto"/>
            <w:bottom w:val="none" w:sz="0" w:space="0" w:color="auto"/>
            <w:right w:val="none" w:sz="0" w:space="0" w:color="auto"/>
          </w:divBdr>
        </w:div>
        <w:div w:id="1401060019">
          <w:marLeft w:val="225"/>
          <w:marRight w:val="225"/>
          <w:marTop w:val="225"/>
          <w:marBottom w:val="225"/>
          <w:divBdr>
            <w:top w:val="none" w:sz="0" w:space="0" w:color="auto"/>
            <w:left w:val="none" w:sz="0" w:space="0" w:color="auto"/>
            <w:bottom w:val="none" w:sz="0" w:space="0" w:color="auto"/>
            <w:right w:val="none" w:sz="0" w:space="0" w:color="auto"/>
          </w:divBdr>
        </w:div>
      </w:divsChild>
    </w:div>
    <w:div w:id="1629509883">
      <w:marLeft w:val="0"/>
      <w:marRight w:val="0"/>
      <w:marTop w:val="0"/>
      <w:marBottom w:val="0"/>
      <w:divBdr>
        <w:top w:val="single" w:sz="2" w:space="2" w:color="FFFFFF"/>
        <w:left w:val="single" w:sz="2" w:space="2" w:color="FFFFFF"/>
        <w:bottom w:val="single" w:sz="2" w:space="2" w:color="FFFFFF"/>
        <w:right w:val="single" w:sz="2" w:space="2" w:color="FFFFFF"/>
      </w:divBdr>
    </w:div>
    <w:div w:id="1854832404">
      <w:marLeft w:val="0"/>
      <w:marRight w:val="0"/>
      <w:marTop w:val="0"/>
      <w:marBottom w:val="0"/>
      <w:divBdr>
        <w:top w:val="none" w:sz="0" w:space="0" w:color="auto"/>
        <w:left w:val="none" w:sz="0" w:space="0" w:color="auto"/>
        <w:bottom w:val="none" w:sz="0" w:space="0" w:color="auto"/>
        <w:right w:val="none" w:sz="0" w:space="0" w:color="auto"/>
      </w:divBdr>
    </w:div>
    <w:div w:id="1917208563">
      <w:marLeft w:val="0"/>
      <w:marRight w:val="0"/>
      <w:marTop w:val="0"/>
      <w:marBottom w:val="0"/>
      <w:divBdr>
        <w:top w:val="single" w:sz="2" w:space="2" w:color="FFC700"/>
        <w:left w:val="single" w:sz="2" w:space="2" w:color="FFC700"/>
        <w:bottom w:val="single" w:sz="12" w:space="2" w:color="FFC700"/>
        <w:right w:val="single" w:sz="2" w:space="2" w:color="FFC700"/>
      </w:divBdr>
    </w:div>
    <w:div w:id="2081635371">
      <w:marLeft w:val="0"/>
      <w:marRight w:val="0"/>
      <w:marTop w:val="0"/>
      <w:marBottom w:val="0"/>
      <w:divBdr>
        <w:top w:val="single" w:sz="2" w:space="2" w:color="FFFFFF"/>
        <w:left w:val="single" w:sz="2" w:space="2" w:color="FFFFFF"/>
        <w:bottom w:val="single" w:sz="2" w:space="2" w:color="FFFFFF"/>
        <w:right w:val="single" w:sz="2" w:space="2" w:color="FFFFFF"/>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Ritchie</dc:creator>
  <cp:keywords/>
  <dc:description/>
  <cp:lastModifiedBy>Art Ritchie</cp:lastModifiedBy>
  <cp:revision>6</cp:revision>
  <dcterms:created xsi:type="dcterms:W3CDTF">2015-12-10T23:17:00Z</dcterms:created>
  <dcterms:modified xsi:type="dcterms:W3CDTF">2021-03-19T00:07:00Z</dcterms:modified>
</cp:coreProperties>
</file>